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4370" w14:textId="32147204" w:rsidR="00A9157B" w:rsidRDefault="00A9157B" w:rsidP="00A9157B">
      <w:pPr>
        <w:jc w:val="center"/>
      </w:pPr>
      <w:r w:rsidRPr="009A21E9">
        <w:rPr>
          <w:rFonts w:asciiTheme="majorHAnsi" w:hAnsiTheme="majorHAnsi"/>
          <w:b/>
          <w:color w:val="0070C0"/>
          <w:sz w:val="32"/>
          <w:szCs w:val="32"/>
        </w:rPr>
        <w:t xml:space="preserve">Synergy </w:t>
      </w:r>
      <w:r w:rsidR="00F63AE7">
        <w:rPr>
          <w:rFonts w:asciiTheme="majorHAnsi" w:hAnsiTheme="majorHAnsi"/>
          <w:b/>
          <w:color w:val="0070C0"/>
          <w:sz w:val="32"/>
          <w:szCs w:val="32"/>
        </w:rPr>
        <w:t>Mass Delete Attendance Tool</w:t>
      </w:r>
    </w:p>
    <w:p w14:paraId="084D0F56" w14:textId="233A56B3" w:rsidR="00C90385" w:rsidRDefault="00F974BC" w:rsidP="00C90385">
      <w:pPr>
        <w:pStyle w:val="ListParagraph"/>
        <w:numPr>
          <w:ilvl w:val="0"/>
          <w:numId w:val="1"/>
        </w:numPr>
      </w:pPr>
      <w:r>
        <w:t xml:space="preserve">In the top right, </w:t>
      </w:r>
      <w:r w:rsidR="00F63AE7">
        <w:t>set your focus to the current school year and school you wish to delete from</w:t>
      </w:r>
      <w:r w:rsidR="00C90385">
        <w:t>:</w:t>
      </w:r>
    </w:p>
    <w:p w14:paraId="0F51FC16" w14:textId="77777777" w:rsidR="00C90385" w:rsidRDefault="00C90385" w:rsidP="00C90385">
      <w:pPr>
        <w:pStyle w:val="ListParagraph"/>
      </w:pPr>
    </w:p>
    <w:p w14:paraId="5740810D" w14:textId="305B6D4B" w:rsidR="00C90385" w:rsidRDefault="00F63AE7" w:rsidP="00C90385">
      <w:pPr>
        <w:pStyle w:val="ListParagraph"/>
      </w:pPr>
      <w:r w:rsidRPr="00F63AE7">
        <w:drawing>
          <wp:inline distT="0" distB="0" distL="0" distR="0" wp14:anchorId="3E7C9868" wp14:editId="4A47DAAB">
            <wp:extent cx="4629150" cy="3913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36867" cy="3919895"/>
                    </a:xfrm>
                    <a:prstGeom prst="rect">
                      <a:avLst/>
                    </a:prstGeom>
                  </pic:spPr>
                </pic:pic>
              </a:graphicData>
            </a:graphic>
          </wp:inline>
        </w:drawing>
      </w:r>
    </w:p>
    <w:p w14:paraId="60A3BE3D" w14:textId="77777777" w:rsidR="00C90385" w:rsidRDefault="00C90385" w:rsidP="00C90385">
      <w:pPr>
        <w:pStyle w:val="ListParagraph"/>
      </w:pPr>
    </w:p>
    <w:p w14:paraId="1FC2C217" w14:textId="10C80FD9" w:rsidR="00C90385" w:rsidRDefault="00F63AE7" w:rsidP="00C90385">
      <w:pPr>
        <w:pStyle w:val="ListParagraph"/>
        <w:numPr>
          <w:ilvl w:val="0"/>
          <w:numId w:val="1"/>
        </w:numPr>
      </w:pPr>
      <w:r>
        <w:t>Navigate to the ‘Mass Delete Attendance’ screen</w:t>
      </w:r>
      <w:r w:rsidR="00C90385">
        <w:t>:</w:t>
      </w:r>
    </w:p>
    <w:p w14:paraId="191BDDB5" w14:textId="77777777" w:rsidR="00B9175D" w:rsidRDefault="00F63AE7" w:rsidP="00C90385">
      <w:pPr>
        <w:pStyle w:val="ListParagraph"/>
        <w:numPr>
          <w:ilvl w:val="1"/>
          <w:numId w:val="1"/>
        </w:numPr>
      </w:pPr>
      <w:r>
        <w:t>Quick Launch:</w:t>
      </w:r>
    </w:p>
    <w:p w14:paraId="22B17A6D" w14:textId="15C3F1B1" w:rsidR="00C90385" w:rsidRDefault="00F63AE7" w:rsidP="00B9175D">
      <w:pPr>
        <w:pStyle w:val="ListParagraph"/>
        <w:ind w:left="1440"/>
      </w:pPr>
      <w:r w:rsidRPr="00F63AE7">
        <w:rPr>
          <w:noProof/>
        </w:rPr>
        <w:t xml:space="preserve"> </w:t>
      </w:r>
      <w:r w:rsidRPr="00F63AE7">
        <w:drawing>
          <wp:inline distT="0" distB="0" distL="0" distR="0" wp14:anchorId="575855CD" wp14:editId="72E08A89">
            <wp:extent cx="5029636" cy="28577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29636" cy="2857748"/>
                    </a:xfrm>
                    <a:prstGeom prst="rect">
                      <a:avLst/>
                    </a:prstGeom>
                  </pic:spPr>
                </pic:pic>
              </a:graphicData>
            </a:graphic>
          </wp:inline>
        </w:drawing>
      </w:r>
    </w:p>
    <w:p w14:paraId="5286BB15" w14:textId="77777777" w:rsidR="00B9175D" w:rsidRDefault="00B9175D" w:rsidP="00B9175D">
      <w:pPr>
        <w:pStyle w:val="ListParagraph"/>
        <w:ind w:left="1440"/>
      </w:pPr>
    </w:p>
    <w:p w14:paraId="07E1ACED" w14:textId="563B35ED" w:rsidR="00C90385" w:rsidRDefault="00F63AE7" w:rsidP="00B9175D">
      <w:pPr>
        <w:pStyle w:val="ListParagraph"/>
        <w:numPr>
          <w:ilvl w:val="1"/>
          <w:numId w:val="1"/>
        </w:numPr>
      </w:pPr>
      <w:r>
        <w:lastRenderedPageBreak/>
        <w:t>PAD Tree: Synergy SIS &gt; Attendance</w:t>
      </w:r>
      <w:r w:rsidR="00B9175D">
        <w:t xml:space="preserve"> &gt; Mass Delete Attendance</w:t>
      </w:r>
      <w:r w:rsidR="00B9175D" w:rsidRPr="00B9175D">
        <w:drawing>
          <wp:inline distT="0" distB="0" distL="0" distR="0" wp14:anchorId="43C449AE" wp14:editId="5C4B7280">
            <wp:extent cx="4328535" cy="38103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28535" cy="3810330"/>
                    </a:xfrm>
                    <a:prstGeom prst="rect">
                      <a:avLst/>
                    </a:prstGeom>
                  </pic:spPr>
                </pic:pic>
              </a:graphicData>
            </a:graphic>
          </wp:inline>
        </w:drawing>
      </w:r>
    </w:p>
    <w:p w14:paraId="77B3A667" w14:textId="77777777" w:rsidR="00C90385" w:rsidRDefault="00C90385"/>
    <w:p w14:paraId="4203AECE" w14:textId="07DFBDCC" w:rsidR="004C27DF" w:rsidRPr="00A56D47" w:rsidRDefault="0087528D" w:rsidP="008326C3">
      <w:pPr>
        <w:jc w:val="center"/>
        <w:rPr>
          <w:b/>
          <w:sz w:val="28"/>
          <w:szCs w:val="28"/>
        </w:rPr>
      </w:pPr>
      <w:r w:rsidRPr="00A56D47">
        <w:rPr>
          <w:b/>
          <w:sz w:val="28"/>
          <w:szCs w:val="28"/>
        </w:rPr>
        <w:t xml:space="preserve">To </w:t>
      </w:r>
      <w:r w:rsidR="00B9175D">
        <w:rPr>
          <w:b/>
          <w:sz w:val="28"/>
          <w:szCs w:val="28"/>
        </w:rPr>
        <w:t>Delete</w:t>
      </w:r>
      <w:r w:rsidRPr="00A56D47">
        <w:rPr>
          <w:b/>
          <w:sz w:val="28"/>
          <w:szCs w:val="28"/>
        </w:rPr>
        <w:t xml:space="preserve"> attendance for a currently enrolled student:</w:t>
      </w:r>
    </w:p>
    <w:p w14:paraId="2255E024" w14:textId="55A551A2" w:rsidR="0087528D" w:rsidRDefault="00B9175D" w:rsidP="001D530D">
      <w:pPr>
        <w:pStyle w:val="ListParagraph"/>
        <w:numPr>
          <w:ilvl w:val="0"/>
          <w:numId w:val="2"/>
        </w:numPr>
      </w:pPr>
      <w:r>
        <w:t>Click the ‘Chooser’ button towards the bottom to pull up a ‘Student Find’ window:</w:t>
      </w:r>
    </w:p>
    <w:p w14:paraId="42399F60" w14:textId="719B8630" w:rsidR="00B9175D" w:rsidRDefault="00B9175D" w:rsidP="00B9175D">
      <w:pPr>
        <w:pStyle w:val="ListParagraph"/>
      </w:pPr>
      <w:r w:rsidRPr="00B9175D">
        <w:drawing>
          <wp:inline distT="0" distB="0" distL="0" distR="0" wp14:anchorId="7677C915" wp14:editId="765208BC">
            <wp:extent cx="5524500" cy="3977522"/>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30562" cy="3981887"/>
                    </a:xfrm>
                    <a:prstGeom prst="rect">
                      <a:avLst/>
                    </a:prstGeom>
                  </pic:spPr>
                </pic:pic>
              </a:graphicData>
            </a:graphic>
          </wp:inline>
        </w:drawing>
      </w:r>
    </w:p>
    <w:p w14:paraId="53848D9C" w14:textId="4EB1E07C" w:rsidR="001D530D" w:rsidRDefault="00B9175D" w:rsidP="001D530D">
      <w:pPr>
        <w:pStyle w:val="ListParagraph"/>
        <w:numPr>
          <w:ilvl w:val="0"/>
          <w:numId w:val="2"/>
        </w:numPr>
      </w:pPr>
      <w:r>
        <w:lastRenderedPageBreak/>
        <w:t>Enter the State Student ID number for the student(s) you wish to delete attendance for. You may enter as many as you like here. The Chooser uses two columns “Find Result” and “Selected Items” in case you don’t know the ID number of the student. Clicking the Line number of a record moves it from one column to the other. Once your student(s) are under “Selected Items”, hit ‘Select’:</w:t>
      </w:r>
    </w:p>
    <w:p w14:paraId="18FDE1C5" w14:textId="5AD7EE94" w:rsidR="00CD4FD4" w:rsidRDefault="00CD4FD4" w:rsidP="00CD4FD4">
      <w:pPr>
        <w:pStyle w:val="ListParagraph"/>
      </w:pPr>
      <w:r w:rsidRPr="00CD4FD4">
        <w:drawing>
          <wp:inline distT="0" distB="0" distL="0" distR="0" wp14:anchorId="3A723C7E" wp14:editId="20FE6791">
            <wp:extent cx="6858000" cy="419036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4190365"/>
                    </a:xfrm>
                    <a:prstGeom prst="rect">
                      <a:avLst/>
                    </a:prstGeom>
                  </pic:spPr>
                </pic:pic>
              </a:graphicData>
            </a:graphic>
          </wp:inline>
        </w:drawing>
      </w:r>
    </w:p>
    <w:p w14:paraId="28E899DB" w14:textId="50E9D799" w:rsidR="00CD4FD4" w:rsidRDefault="00CD4FD4" w:rsidP="00CD4FD4">
      <w:pPr>
        <w:pStyle w:val="ListParagraph"/>
      </w:pPr>
      <w:r w:rsidRPr="00CD4FD4">
        <w:drawing>
          <wp:inline distT="0" distB="0" distL="0" distR="0" wp14:anchorId="3600DBD4" wp14:editId="6E5C9465">
            <wp:extent cx="6858000" cy="396049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3960495"/>
                    </a:xfrm>
                    <a:prstGeom prst="rect">
                      <a:avLst/>
                    </a:prstGeom>
                  </pic:spPr>
                </pic:pic>
              </a:graphicData>
            </a:graphic>
          </wp:inline>
        </w:drawing>
      </w:r>
    </w:p>
    <w:p w14:paraId="1F396CEB" w14:textId="5AC08C11" w:rsidR="000B7FDB" w:rsidRDefault="000B7FDB" w:rsidP="000B7FDB"/>
    <w:p w14:paraId="2ACEA06C" w14:textId="77777777" w:rsidR="00CD4FD4" w:rsidRDefault="00CD4FD4" w:rsidP="001D530D">
      <w:pPr>
        <w:pStyle w:val="ListParagraph"/>
        <w:numPr>
          <w:ilvl w:val="0"/>
          <w:numId w:val="2"/>
        </w:numPr>
      </w:pPr>
      <w:r>
        <w:t xml:space="preserve">The chosen student(s) will show in the grid on the main screen, and now you may specify a date range to delete. </w:t>
      </w:r>
    </w:p>
    <w:p w14:paraId="791445A4" w14:textId="20EF2D16" w:rsidR="0087528D" w:rsidRDefault="00CD4FD4" w:rsidP="00CD4FD4">
      <w:pPr>
        <w:pStyle w:val="ListParagraph"/>
        <w:numPr>
          <w:ilvl w:val="1"/>
          <w:numId w:val="2"/>
        </w:numPr>
      </w:pPr>
      <w:r>
        <w:t>Leaving the Date fields blank will delete ALL attendance for the student at the chosen school.</w:t>
      </w:r>
    </w:p>
    <w:p w14:paraId="12A159AB" w14:textId="649B9FA5" w:rsidR="00CD4FD4" w:rsidRDefault="00CD4FD4" w:rsidP="00CD4FD4">
      <w:pPr>
        <w:pStyle w:val="ListParagraph"/>
        <w:numPr>
          <w:ilvl w:val="1"/>
          <w:numId w:val="2"/>
        </w:numPr>
      </w:pPr>
      <w:r>
        <w:t>Choosing the same Start Date and End Date will delete just that single day.</w:t>
      </w:r>
    </w:p>
    <w:p w14:paraId="41485DE6" w14:textId="44259C07" w:rsidR="00CD4FD4" w:rsidRDefault="00CD4FD4" w:rsidP="00CD4FD4">
      <w:pPr>
        <w:pStyle w:val="ListParagraph"/>
        <w:numPr>
          <w:ilvl w:val="1"/>
          <w:numId w:val="2"/>
        </w:numPr>
      </w:pPr>
      <w:r>
        <w:t>Using a span of different days will delete the selected days and everything in-between.</w:t>
      </w:r>
    </w:p>
    <w:p w14:paraId="71DFA230" w14:textId="4CE098C8" w:rsidR="00CD4FD4" w:rsidRDefault="00961DD7" w:rsidP="00CD4FD4">
      <w:pPr>
        <w:pStyle w:val="ListParagraph"/>
        <w:numPr>
          <w:ilvl w:val="2"/>
          <w:numId w:val="2"/>
        </w:numPr>
      </w:pPr>
      <w:r>
        <w:t>Click the ‘Mass Delete Attendance’ button to perform the action.</w:t>
      </w:r>
    </w:p>
    <w:p w14:paraId="64F272A9" w14:textId="799BAE98" w:rsidR="00CD4FD4" w:rsidRDefault="00961DD7" w:rsidP="00CD4FD4">
      <w:pPr>
        <w:pStyle w:val="ListParagraph"/>
        <w:ind w:left="1440"/>
      </w:pPr>
      <w:r w:rsidRPr="00961DD7">
        <w:drawing>
          <wp:inline distT="0" distB="0" distL="0" distR="0" wp14:anchorId="6485F57A" wp14:editId="022737B2">
            <wp:extent cx="6508044" cy="5052498"/>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08044" cy="5052498"/>
                    </a:xfrm>
                    <a:prstGeom prst="rect">
                      <a:avLst/>
                    </a:prstGeom>
                  </pic:spPr>
                </pic:pic>
              </a:graphicData>
            </a:graphic>
          </wp:inline>
        </w:drawing>
      </w:r>
    </w:p>
    <w:p w14:paraId="33FE5FCF" w14:textId="0EA67DA7" w:rsidR="006838DA" w:rsidRDefault="006838DA" w:rsidP="006838DA"/>
    <w:p w14:paraId="242F16A2" w14:textId="17AD0D53" w:rsidR="00961DD7" w:rsidRDefault="00961DD7" w:rsidP="006838DA">
      <w:pPr>
        <w:rPr>
          <w:b/>
          <w:sz w:val="28"/>
          <w:szCs w:val="28"/>
        </w:rPr>
      </w:pPr>
      <w:r w:rsidRPr="00A56D47">
        <w:rPr>
          <w:b/>
          <w:sz w:val="28"/>
          <w:szCs w:val="28"/>
        </w:rPr>
        <w:t xml:space="preserve">To </w:t>
      </w:r>
      <w:r>
        <w:rPr>
          <w:b/>
          <w:sz w:val="28"/>
          <w:szCs w:val="28"/>
        </w:rPr>
        <w:t>Delete</w:t>
      </w:r>
      <w:r w:rsidRPr="00A56D47">
        <w:rPr>
          <w:b/>
          <w:sz w:val="28"/>
          <w:szCs w:val="28"/>
        </w:rPr>
        <w:t xml:space="preserve"> </w:t>
      </w:r>
      <w:r>
        <w:rPr>
          <w:b/>
          <w:sz w:val="28"/>
          <w:szCs w:val="28"/>
        </w:rPr>
        <w:t>attendance for ALL Students at a School:</w:t>
      </w:r>
    </w:p>
    <w:p w14:paraId="64E4F221" w14:textId="58557434" w:rsidR="00961DD7" w:rsidRDefault="00961DD7" w:rsidP="006838DA">
      <w:pPr>
        <w:rPr>
          <w:b/>
          <w:sz w:val="28"/>
          <w:szCs w:val="28"/>
        </w:rPr>
      </w:pPr>
    </w:p>
    <w:p w14:paraId="6157D05F" w14:textId="2AA0E9EC" w:rsidR="00961DD7" w:rsidRDefault="00961DD7" w:rsidP="00961DD7">
      <w:pPr>
        <w:pStyle w:val="ListParagraph"/>
        <w:numPr>
          <w:ilvl w:val="0"/>
          <w:numId w:val="4"/>
        </w:numPr>
      </w:pPr>
      <w:r>
        <w:t>To remove attendance for all Students at a school, you would not select any students with the Chooser.</w:t>
      </w:r>
    </w:p>
    <w:p w14:paraId="7A3ABA8D" w14:textId="69F6C51B" w:rsidR="00961DD7" w:rsidRDefault="00961DD7" w:rsidP="00961DD7">
      <w:pPr>
        <w:pStyle w:val="ListParagraph"/>
        <w:numPr>
          <w:ilvl w:val="1"/>
          <w:numId w:val="4"/>
        </w:numPr>
      </w:pPr>
      <w:r>
        <w:t>Checking a grade will delete the specified days for all students in that Grade.</w:t>
      </w:r>
    </w:p>
    <w:p w14:paraId="3AF482A3" w14:textId="0747BD93" w:rsidR="00961DD7" w:rsidRDefault="00961DD7" w:rsidP="00961DD7">
      <w:pPr>
        <w:pStyle w:val="ListParagraph"/>
        <w:numPr>
          <w:ilvl w:val="1"/>
          <w:numId w:val="4"/>
        </w:numPr>
      </w:pPr>
      <w:r>
        <w:t>Leaving both the Student Chooser and Grades un-selected will delete the attendance from ALL Students at the school.</w:t>
      </w:r>
    </w:p>
    <w:p w14:paraId="664067C6" w14:textId="07022D4B" w:rsidR="00961DD7" w:rsidRPr="00961DD7" w:rsidRDefault="00961DD7" w:rsidP="00961DD7">
      <w:pPr>
        <w:pStyle w:val="ListParagraph"/>
        <w:numPr>
          <w:ilvl w:val="1"/>
          <w:numId w:val="4"/>
        </w:numPr>
        <w:rPr>
          <w:b/>
          <w:bCs/>
          <w:color w:val="FF0000"/>
        </w:rPr>
      </w:pPr>
      <w:r w:rsidRPr="00961DD7">
        <w:rPr>
          <w:b/>
          <w:bCs/>
          <w:color w:val="FF0000"/>
        </w:rPr>
        <w:t xml:space="preserve">Leaving everything blank is </w:t>
      </w:r>
      <w:r w:rsidRPr="00CE50AE">
        <w:rPr>
          <w:b/>
          <w:bCs/>
          <w:color w:val="FF0000"/>
          <w:u w:val="single"/>
        </w:rPr>
        <w:t>not advised</w:t>
      </w:r>
      <w:r w:rsidRPr="00961DD7">
        <w:rPr>
          <w:b/>
          <w:bCs/>
          <w:color w:val="FF0000"/>
        </w:rPr>
        <w:t xml:space="preserve">, </w:t>
      </w:r>
      <w:r w:rsidR="00CE50AE">
        <w:rPr>
          <w:b/>
          <w:bCs/>
          <w:color w:val="FF0000"/>
        </w:rPr>
        <w:t>as this will</w:t>
      </w:r>
      <w:r w:rsidRPr="00961DD7">
        <w:rPr>
          <w:b/>
          <w:bCs/>
          <w:color w:val="FF0000"/>
        </w:rPr>
        <w:t xml:space="preserve"> delete all attendance from all students.</w:t>
      </w:r>
    </w:p>
    <w:p w14:paraId="7CFE523D" w14:textId="4CF2C7D8" w:rsidR="00961DD7" w:rsidRDefault="00961DD7" w:rsidP="00961DD7">
      <w:pPr>
        <w:pStyle w:val="ListParagraph"/>
        <w:ind w:left="1440"/>
      </w:pPr>
      <w:r w:rsidRPr="00961DD7">
        <w:lastRenderedPageBreak/>
        <w:drawing>
          <wp:inline distT="0" distB="0" distL="0" distR="0" wp14:anchorId="18E97EBD" wp14:editId="50AFE742">
            <wp:extent cx="5951736" cy="491532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51736" cy="4915326"/>
                    </a:xfrm>
                    <a:prstGeom prst="rect">
                      <a:avLst/>
                    </a:prstGeom>
                  </pic:spPr>
                </pic:pic>
              </a:graphicData>
            </a:graphic>
          </wp:inline>
        </w:drawing>
      </w:r>
    </w:p>
    <w:sectPr w:rsidR="00961DD7" w:rsidSect="00B917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02D4"/>
    <w:multiLevelType w:val="hybridMultilevel"/>
    <w:tmpl w:val="79040468"/>
    <w:lvl w:ilvl="0" w:tplc="0D3AE25C">
      <w:start w:val="1"/>
      <w:numFmt w:val="decimal"/>
      <w:lvlText w:val="%1."/>
      <w:lvlJc w:val="left"/>
      <w:pPr>
        <w:ind w:left="720" w:hanging="360"/>
      </w:pPr>
      <w:rPr>
        <w:rFonts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8D282C"/>
    <w:multiLevelType w:val="hybridMultilevel"/>
    <w:tmpl w:val="E50A3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451025"/>
    <w:multiLevelType w:val="hybridMultilevel"/>
    <w:tmpl w:val="17767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3127B5"/>
    <w:multiLevelType w:val="hybridMultilevel"/>
    <w:tmpl w:val="038A0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D"/>
    <w:rsid w:val="000239DE"/>
    <w:rsid w:val="00041DC5"/>
    <w:rsid w:val="000B7FDB"/>
    <w:rsid w:val="00106BD6"/>
    <w:rsid w:val="001D4D53"/>
    <w:rsid w:val="001D530D"/>
    <w:rsid w:val="003553D2"/>
    <w:rsid w:val="003A55A8"/>
    <w:rsid w:val="004077DD"/>
    <w:rsid w:val="004C27DF"/>
    <w:rsid w:val="004E618C"/>
    <w:rsid w:val="005D40EF"/>
    <w:rsid w:val="00646F33"/>
    <w:rsid w:val="006838DA"/>
    <w:rsid w:val="00753E8E"/>
    <w:rsid w:val="008326C3"/>
    <w:rsid w:val="0087528D"/>
    <w:rsid w:val="0090764C"/>
    <w:rsid w:val="00961DD7"/>
    <w:rsid w:val="00984F42"/>
    <w:rsid w:val="00A56D47"/>
    <w:rsid w:val="00A9157B"/>
    <w:rsid w:val="00B0081A"/>
    <w:rsid w:val="00B45A4D"/>
    <w:rsid w:val="00B9175D"/>
    <w:rsid w:val="00BA1771"/>
    <w:rsid w:val="00C33DD0"/>
    <w:rsid w:val="00C90385"/>
    <w:rsid w:val="00CD4FD4"/>
    <w:rsid w:val="00CE50AE"/>
    <w:rsid w:val="00DC7A20"/>
    <w:rsid w:val="00E90572"/>
    <w:rsid w:val="00F63AE7"/>
    <w:rsid w:val="00F9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E133"/>
  <w15:chartTrackingRefBased/>
  <w15:docId w15:val="{40DD2E9B-E86F-48BE-B247-7D018FD4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Corcoran, Jessica</dc:creator>
  <cp:keywords/>
  <dc:description/>
  <cp:lastModifiedBy>Mikrut, Michael</cp:lastModifiedBy>
  <cp:revision>3</cp:revision>
  <dcterms:created xsi:type="dcterms:W3CDTF">2018-03-14T20:43:00Z</dcterms:created>
  <dcterms:modified xsi:type="dcterms:W3CDTF">2023-04-18T12:58:00Z</dcterms:modified>
</cp:coreProperties>
</file>